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4F35" w14:textId="77777777" w:rsidR="00160FDC" w:rsidRDefault="00000000">
      <w:pPr>
        <w:pStyle w:val="Title"/>
      </w:pPr>
      <w:r>
        <w:rPr>
          <w:color w:val="FF0000"/>
        </w:rPr>
        <w:t>Srinivas University</w:t>
      </w:r>
    </w:p>
    <w:p w14:paraId="65745C99" w14:textId="77777777" w:rsidR="00160FDC" w:rsidRDefault="00000000">
      <w:pPr>
        <w:pStyle w:val="Heading1"/>
        <w:spacing w:after="5"/>
        <w:ind w:right="2896"/>
      </w:pPr>
      <w:r>
        <w:t xml:space="preserve">Mangalore </w:t>
      </w:r>
      <w:r>
        <w:rPr>
          <w:w w:val="80"/>
        </w:rPr>
        <w:t xml:space="preserve">‐ </w:t>
      </w:r>
      <w:r>
        <w:t>India</w:t>
      </w:r>
    </w:p>
    <w:p w14:paraId="3C114A33" w14:textId="78D4427F" w:rsidR="00160FDC" w:rsidRDefault="008A3607">
      <w:pPr>
        <w:pStyle w:val="BodyText"/>
        <w:ind w:left="3927"/>
        <w:rPr>
          <w:b w:val="0"/>
          <w:sz w:val="20"/>
        </w:rPr>
      </w:pPr>
      <w:r>
        <w:rPr>
          <w:b w:val="0"/>
          <w:noProof/>
          <w:sz w:val="20"/>
        </w:rPr>
        <mc:AlternateContent>
          <mc:Choice Requires="wpg">
            <w:drawing>
              <wp:inline distT="0" distB="0" distL="0" distR="0" wp14:anchorId="30B93E86" wp14:editId="5F2A6792">
                <wp:extent cx="1139825" cy="680720"/>
                <wp:effectExtent l="6350" t="6985" r="6350" b="762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825" cy="680720"/>
                          <a:chOff x="0" y="0"/>
                          <a:chExt cx="1370" cy="1325"/>
                        </a:xfrm>
                      </wpg:grpSpPr>
                      <pic:pic xmlns:pic="http://schemas.openxmlformats.org/drawingml/2006/picture">
                        <pic:nvPicPr>
                          <pic:cNvPr id="2"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5" y="25"/>
                            <a:ext cx="1320"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12" y="12"/>
                            <a:ext cx="1345" cy="1300"/>
                          </a:xfrm>
                          <a:prstGeom prst="rect">
                            <a:avLst/>
                          </a:prstGeom>
                          <a:noFill/>
                          <a:ln w="1587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CC1154" id="Group 3" o:spid="_x0000_s1026" style="width:89.75pt;height:53.6pt;mso-position-horizontal-relative:char;mso-position-vertical-relative:line" coordsize="1370,13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5;top:25;width:1320;height:1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">
                  <v:imagedata r:id="rId6" o:title=""/>
                </v:shape>
                <v:rect id="Rectangle 4" o:spid="_x0000_s1028" style="position:absolute;left:12;top:12;width:1345;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" filled="f" strokecolor="red" strokeweight="1.25pt"/>
                <w10:anchorlock/>
              </v:group>
            </w:pict>
          </mc:Fallback>
        </mc:AlternateContent>
      </w:r>
    </w:p>
    <w:p w14:paraId="020AA1F0" w14:textId="77777777" w:rsidR="002E037E" w:rsidRDefault="002E037E" w:rsidP="00404662">
      <w:pPr>
        <w:ind w:right="2894"/>
        <w:rPr>
          <w:b/>
          <w:color w:val="FF0000"/>
          <w:sz w:val="28"/>
        </w:rPr>
      </w:pPr>
    </w:p>
    <w:p w14:paraId="7DDBDC44" w14:textId="77777777" w:rsidR="00D143CB" w:rsidRDefault="00000000" w:rsidP="002E037E">
      <w:pPr>
        <w:ind w:left="2955" w:right="2894"/>
        <w:jc w:val="center"/>
        <w:rPr>
          <w:b/>
          <w:color w:val="FF0000"/>
          <w:sz w:val="28"/>
        </w:rPr>
      </w:pPr>
      <w:r>
        <w:rPr>
          <w:b/>
          <w:color w:val="FF0000"/>
          <w:sz w:val="28"/>
        </w:rPr>
        <w:t>Atomic Research Centre</w:t>
      </w:r>
    </w:p>
    <w:p w14:paraId="060ABEE7" w14:textId="77777777" w:rsidR="000237E5" w:rsidRDefault="002E037E" w:rsidP="000237E5">
      <w:pPr>
        <w:ind w:left="2955" w:right="2366"/>
        <w:jc w:val="center"/>
        <w:rPr>
          <w:b/>
          <w:color w:val="006FC0"/>
          <w:sz w:val="28"/>
        </w:rPr>
      </w:pPr>
      <w:r>
        <w:rPr>
          <w:b/>
          <w:color w:val="006FC0"/>
          <w:sz w:val="28"/>
        </w:rPr>
        <w:t xml:space="preserve">On </w:t>
      </w:r>
    </w:p>
    <w:p w14:paraId="1F7E676F" w14:textId="7F0EFE78" w:rsidR="00160FDC" w:rsidRDefault="00E24A95" w:rsidP="000237E5">
      <w:pPr>
        <w:ind w:left="2955" w:right="381" w:hanging="2246"/>
        <w:jc w:val="center"/>
        <w:rPr>
          <w:color w:val="006FC0"/>
          <w:sz w:val="24"/>
        </w:rPr>
      </w:pPr>
      <w:r>
        <w:rPr>
          <w:b/>
          <w:color w:val="006FC0"/>
          <w:sz w:val="28"/>
        </w:rPr>
        <w:t xml:space="preserve"> </w:t>
      </w:r>
      <w:r w:rsidR="000237E5">
        <w:rPr>
          <w:b/>
          <w:color w:val="006FC0"/>
          <w:sz w:val="28"/>
        </w:rPr>
        <w:t xml:space="preserve">Cancer detection using Convolutional neural network and </w:t>
      </w:r>
      <w:r w:rsidR="00D143CB">
        <w:rPr>
          <w:b/>
          <w:color w:val="006FC0"/>
          <w:sz w:val="28"/>
        </w:rPr>
        <w:t>Recurrent Neural Network</w:t>
      </w:r>
    </w:p>
    <w:p w14:paraId="7A745262" w14:textId="5B896892" w:rsidR="002E037E" w:rsidRDefault="002E037E" w:rsidP="000237E5">
      <w:pPr>
        <w:pStyle w:val="BodyText"/>
        <w:spacing w:before="11"/>
        <w:jc w:val="center"/>
        <w:rPr>
          <w:b w:val="0"/>
        </w:rPr>
      </w:pPr>
    </w:p>
    <w:p w14:paraId="417D8354" w14:textId="072402A3" w:rsidR="002E037E" w:rsidRDefault="002E037E">
      <w:pPr>
        <w:pStyle w:val="BodyText"/>
        <w:spacing w:before="11"/>
        <w:rPr>
          <w:b w:val="0"/>
        </w:rPr>
      </w:pPr>
    </w:p>
    <w:p w14:paraId="0B85E7E2" w14:textId="4E9F669A" w:rsidR="002E037E" w:rsidRDefault="002E037E" w:rsidP="002E037E">
      <w:pPr>
        <w:pStyle w:val="BodyText"/>
        <w:spacing w:before="11"/>
        <w:jc w:val="center"/>
        <w:rPr>
          <w:b w:val="0"/>
        </w:rPr>
      </w:pPr>
      <w:r w:rsidRPr="00B77C8E">
        <w:rPr>
          <w:b w:val="0"/>
          <w:noProof/>
          <w:color w:val="002060"/>
          <w:sz w:val="36"/>
          <w:szCs w:val="36"/>
          <w:lang w:val="en-GB" w:eastAsia="en-GB"/>
        </w:rPr>
        <w:drawing>
          <wp:inline distT="0" distB="0" distL="0" distR="0" wp14:anchorId="5430041A" wp14:editId="511A3156">
            <wp:extent cx="1199515" cy="1467149"/>
            <wp:effectExtent l="0" t="0" r="0" b="0"/>
            <wp:docPr id="10" name="Picture 10" descr="C:\Users\divya naveen\Download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vya naveen\Downloads\Photo.jpg"/>
                    <pic:cNvPicPr>
                      <a:picLocks noChangeAspect="1" noChangeArrowheads="1"/>
                    </pic:cNvPicPr>
                  </pic:nvPicPr>
                  <pic:blipFill>
                    <a:blip r:embed="rId7" cstate="print"/>
                    <a:srcRect/>
                    <a:stretch>
                      <a:fillRect/>
                    </a:stretch>
                  </pic:blipFill>
                  <pic:spPr bwMode="auto">
                    <a:xfrm>
                      <a:off x="0" y="0"/>
                      <a:ext cx="1205530" cy="1474505"/>
                    </a:xfrm>
                    <a:prstGeom prst="rect">
                      <a:avLst/>
                    </a:prstGeom>
                    <a:noFill/>
                    <a:ln w="9525">
                      <a:noFill/>
                      <a:miter lim="800000"/>
                      <a:headEnd/>
                      <a:tailEnd/>
                    </a:ln>
                  </pic:spPr>
                </pic:pic>
              </a:graphicData>
            </a:graphic>
          </wp:inline>
        </w:drawing>
      </w:r>
    </w:p>
    <w:p w14:paraId="23D9BB9B" w14:textId="72FEECBE" w:rsidR="002E037E" w:rsidRDefault="002E037E">
      <w:pPr>
        <w:pStyle w:val="BodyText"/>
        <w:spacing w:before="11"/>
        <w:rPr>
          <w:b w:val="0"/>
        </w:rPr>
      </w:pPr>
    </w:p>
    <w:p w14:paraId="55D12E96" w14:textId="77777777" w:rsidR="002E037E" w:rsidRDefault="002E037E">
      <w:pPr>
        <w:pStyle w:val="BodyText"/>
        <w:spacing w:before="11"/>
        <w:rPr>
          <w:b w:val="0"/>
        </w:rPr>
      </w:pPr>
    </w:p>
    <w:p w14:paraId="38925DEA" w14:textId="4FBD0B75" w:rsidR="00160FDC" w:rsidRDefault="00B14E43">
      <w:pPr>
        <w:pStyle w:val="BodyText"/>
        <w:ind w:left="2381" w:right="2321"/>
        <w:jc w:val="center"/>
        <w:rPr>
          <w:color w:val="006FC0"/>
        </w:rPr>
      </w:pPr>
      <w:r>
        <w:rPr>
          <w:color w:val="006FC0"/>
        </w:rPr>
        <w:t>Prof. Divya Naveen</w:t>
      </w:r>
    </w:p>
    <w:p w14:paraId="226D767A" w14:textId="36B5F00C" w:rsidR="00B14E43" w:rsidRDefault="00B14E43">
      <w:pPr>
        <w:pStyle w:val="BodyText"/>
        <w:ind w:left="2381" w:right="2321"/>
        <w:jc w:val="center"/>
      </w:pPr>
      <w:r>
        <w:rPr>
          <w:color w:val="006FC0"/>
        </w:rPr>
        <w:t>Asst. Professor</w:t>
      </w:r>
    </w:p>
    <w:p w14:paraId="6229BD70" w14:textId="6E9F279B" w:rsidR="00160FDC" w:rsidRDefault="00B14E43" w:rsidP="00B14E43">
      <w:pPr>
        <w:pStyle w:val="BodyText"/>
        <w:ind w:left="1843" w:right="1373"/>
        <w:jc w:val="center"/>
      </w:pPr>
      <w:r>
        <w:rPr>
          <w:color w:val="006FC0"/>
        </w:rPr>
        <w:t>Institute of Computer Science and Information Science</w:t>
      </w:r>
    </w:p>
    <w:p w14:paraId="76554CF2" w14:textId="4B1F0A57" w:rsidR="00160FDC" w:rsidRDefault="00160FDC" w:rsidP="00B14E43">
      <w:pPr>
        <w:pStyle w:val="BodyText"/>
        <w:ind w:left="2381" w:right="2322"/>
        <w:jc w:val="center"/>
      </w:pPr>
    </w:p>
    <w:p w14:paraId="4175E942" w14:textId="77777777" w:rsidR="00160FDC" w:rsidRDefault="00160FDC">
      <w:pPr>
        <w:pStyle w:val="BodyText"/>
        <w:spacing w:before="2"/>
        <w:rPr>
          <w:sz w:val="16"/>
        </w:rPr>
      </w:pPr>
    </w:p>
    <w:p w14:paraId="638260DE" w14:textId="03E6696A" w:rsidR="00160FDC" w:rsidRDefault="00000000">
      <w:pPr>
        <w:pStyle w:val="ListParagraph"/>
        <w:numPr>
          <w:ilvl w:val="0"/>
          <w:numId w:val="1"/>
        </w:numPr>
        <w:tabs>
          <w:tab w:val="left" w:pos="341"/>
        </w:tabs>
        <w:spacing w:before="90"/>
        <w:rPr>
          <w:b/>
          <w:sz w:val="24"/>
        </w:rPr>
      </w:pPr>
      <w:r>
        <w:rPr>
          <w:b/>
          <w:sz w:val="24"/>
        </w:rPr>
        <w:t>Purpose of ARC</w:t>
      </w:r>
      <w:r>
        <w:rPr>
          <w:b/>
          <w:spacing w:val="-2"/>
          <w:sz w:val="24"/>
        </w:rPr>
        <w:t xml:space="preserve"> </w:t>
      </w:r>
      <w:r>
        <w:rPr>
          <w:b/>
          <w:sz w:val="24"/>
        </w:rPr>
        <w:t>:</w:t>
      </w:r>
      <w:r w:rsidR="00D143CB">
        <w:rPr>
          <w:b/>
          <w:sz w:val="24"/>
        </w:rPr>
        <w:t xml:space="preserve">  </w:t>
      </w:r>
      <w:r w:rsidR="00D143CB" w:rsidRPr="00404662">
        <w:rPr>
          <w:bCs/>
          <w:sz w:val="24"/>
        </w:rPr>
        <w:t>Purpose is to</w:t>
      </w:r>
      <w:r w:rsidR="00D143CB">
        <w:rPr>
          <w:b/>
          <w:sz w:val="24"/>
        </w:rPr>
        <w:t xml:space="preserve"> </w:t>
      </w:r>
      <w:r w:rsidR="00D143CB" w:rsidRPr="00D143CB">
        <w:rPr>
          <w:sz w:val="24"/>
          <w:szCs w:val="24"/>
        </w:rPr>
        <w:t xml:space="preserve"> </w:t>
      </w:r>
      <w:r w:rsidR="00D143CB">
        <w:rPr>
          <w:sz w:val="24"/>
          <w:szCs w:val="24"/>
        </w:rPr>
        <w:t>propose an AI model which works as an assistant to doctors. CNN and RNN are used in this model. We are training some of the models under CNN to meet the needs of our project. After this we are using state of algorithm for modeling sequential data which is RNN (</w:t>
      </w:r>
      <w:bookmarkStart w:id="0" w:name="_Hlk114638938"/>
      <w:r w:rsidR="00D143CB">
        <w:rPr>
          <w:sz w:val="24"/>
          <w:szCs w:val="24"/>
        </w:rPr>
        <w:t>Recurrent Neural Network</w:t>
      </w:r>
      <w:bookmarkEnd w:id="0"/>
      <w:r w:rsidR="00D143CB">
        <w:rPr>
          <w:sz w:val="24"/>
          <w:szCs w:val="24"/>
        </w:rPr>
        <w:t>). Also, we are using LSTM for extending the memory of RNN</w:t>
      </w:r>
    </w:p>
    <w:p w14:paraId="55F0AED0" w14:textId="77777777" w:rsidR="00160FDC" w:rsidRDefault="00160FDC">
      <w:pPr>
        <w:pStyle w:val="BodyText"/>
        <w:rPr>
          <w:sz w:val="26"/>
        </w:rPr>
      </w:pPr>
    </w:p>
    <w:p w14:paraId="671E0097" w14:textId="07FE741F" w:rsidR="00D143CB" w:rsidRPr="00D143CB" w:rsidRDefault="00000000" w:rsidP="00D143CB">
      <w:pPr>
        <w:pStyle w:val="ListParagraph"/>
        <w:numPr>
          <w:ilvl w:val="0"/>
          <w:numId w:val="1"/>
        </w:numPr>
        <w:tabs>
          <w:tab w:val="left" w:pos="340"/>
        </w:tabs>
        <w:spacing w:before="231"/>
        <w:ind w:hanging="240"/>
        <w:rPr>
          <w:b/>
          <w:sz w:val="24"/>
        </w:rPr>
      </w:pPr>
      <w:r>
        <w:rPr>
          <w:b/>
          <w:sz w:val="24"/>
        </w:rPr>
        <w:t>Objective of ARC</w:t>
      </w:r>
      <w:r>
        <w:rPr>
          <w:b/>
          <w:spacing w:val="-2"/>
          <w:sz w:val="24"/>
        </w:rPr>
        <w:t xml:space="preserve"> </w:t>
      </w:r>
      <w:r>
        <w:rPr>
          <w:b/>
          <w:sz w:val="24"/>
        </w:rPr>
        <w:t>:</w:t>
      </w:r>
    </w:p>
    <w:p w14:paraId="37C114BA" w14:textId="20C56E23" w:rsidR="00D143CB" w:rsidRDefault="00D143CB" w:rsidP="00D143CB">
      <w:pPr>
        <w:numPr>
          <w:ilvl w:val="0"/>
          <w:numId w:val="2"/>
        </w:numPr>
        <w:jc w:val="both"/>
      </w:pPr>
      <w:r>
        <w:rPr>
          <w:color w:val="000000"/>
          <w:sz w:val="24"/>
          <w:szCs w:val="24"/>
        </w:rPr>
        <w:t>Main objective of this ARC is to generate report for various cancer diagnosis based on the input of CTR image</w:t>
      </w:r>
      <w:r w:rsidR="00C9097B">
        <w:rPr>
          <w:color w:val="000000"/>
          <w:sz w:val="24"/>
          <w:szCs w:val="24"/>
        </w:rPr>
        <w:t>s and MRI’s.</w:t>
      </w:r>
    </w:p>
    <w:p w14:paraId="0544E489" w14:textId="77777777" w:rsidR="00D143CB" w:rsidRDefault="00D143CB" w:rsidP="00D143CB">
      <w:pPr>
        <w:numPr>
          <w:ilvl w:val="0"/>
          <w:numId w:val="2"/>
        </w:numPr>
        <w:jc w:val="both"/>
      </w:pPr>
      <w:r>
        <w:rPr>
          <w:sz w:val="24"/>
          <w:szCs w:val="24"/>
        </w:rPr>
        <w:t>Our AI assistant will generate the required report which has a great accuracy, which is further circulated with many specialists for radiology report with valid signature</w:t>
      </w:r>
    </w:p>
    <w:p w14:paraId="1E4E20EE" w14:textId="3D937B2B" w:rsidR="00160FDC" w:rsidRPr="00D143CB" w:rsidRDefault="00D143CB" w:rsidP="00D143CB">
      <w:pPr>
        <w:numPr>
          <w:ilvl w:val="0"/>
          <w:numId w:val="2"/>
        </w:numPr>
        <w:jc w:val="both"/>
      </w:pPr>
      <w:r>
        <w:rPr>
          <w:sz w:val="24"/>
          <w:szCs w:val="24"/>
        </w:rPr>
        <w:t>After that, a report is provided to doctors for verification, reducing the amount of time spent on this process. As a result, this project aids in the replacement of manual checking.</w:t>
      </w:r>
    </w:p>
    <w:p w14:paraId="0B563177" w14:textId="5A5BF2C6" w:rsidR="00C9097B" w:rsidRPr="00C9097B" w:rsidRDefault="00000000" w:rsidP="00C9097B">
      <w:pPr>
        <w:pStyle w:val="ListParagraph"/>
        <w:numPr>
          <w:ilvl w:val="0"/>
          <w:numId w:val="1"/>
        </w:numPr>
        <w:tabs>
          <w:tab w:val="left" w:pos="341"/>
        </w:tabs>
        <w:spacing w:before="230"/>
        <w:rPr>
          <w:b/>
          <w:sz w:val="24"/>
        </w:rPr>
      </w:pPr>
      <w:r>
        <w:rPr>
          <w:b/>
          <w:sz w:val="24"/>
        </w:rPr>
        <w:t>Description on Proposed Research</w:t>
      </w:r>
      <w:r>
        <w:rPr>
          <w:b/>
          <w:spacing w:val="-2"/>
          <w:sz w:val="24"/>
        </w:rPr>
        <w:t xml:space="preserve"> </w:t>
      </w:r>
      <w:r>
        <w:rPr>
          <w:b/>
          <w:sz w:val="24"/>
        </w:rPr>
        <w:t>:</w:t>
      </w:r>
    </w:p>
    <w:p w14:paraId="46BD3DD3" w14:textId="397BA0D4" w:rsidR="00C9097B" w:rsidRDefault="00C9097B" w:rsidP="00C9097B">
      <w:pPr>
        <w:pStyle w:val="ListParagraph"/>
        <w:ind w:firstLine="0"/>
        <w:jc w:val="both"/>
      </w:pPr>
      <w:r w:rsidRPr="00C9097B">
        <w:rPr>
          <w:sz w:val="24"/>
          <w:szCs w:val="24"/>
        </w:rPr>
        <w:t xml:space="preserve">The approach used for this </w:t>
      </w:r>
      <w:r>
        <w:rPr>
          <w:sz w:val="24"/>
          <w:szCs w:val="24"/>
        </w:rPr>
        <w:t>research</w:t>
      </w:r>
      <w:r w:rsidRPr="00C9097B">
        <w:rPr>
          <w:sz w:val="24"/>
          <w:szCs w:val="24"/>
        </w:rPr>
        <w:t xml:space="preserve"> is to designate a certain portion of work for completion. The initial scans are the common ones, like x-rays. The AI helper receives the X-ray scan before receiving it. This AI will enter patient X-rays and send them to computer models. We're interested in mobile net, </w:t>
      </w:r>
      <w:proofErr w:type="spellStart"/>
      <w:r w:rsidRPr="00C9097B">
        <w:rPr>
          <w:sz w:val="24"/>
          <w:szCs w:val="24"/>
        </w:rPr>
        <w:t>Densenet</w:t>
      </w:r>
      <w:proofErr w:type="spellEnd"/>
      <w:r w:rsidRPr="00C9097B">
        <w:rPr>
          <w:sz w:val="24"/>
          <w:szCs w:val="24"/>
        </w:rPr>
        <w:t>, Resnet, and inception because these are common models used for image captioning and processing. CNN (convolution neural network) includes a variety of AI models</w:t>
      </w:r>
    </w:p>
    <w:p w14:paraId="02094E8F" w14:textId="511EF7A0" w:rsidR="00160FDC" w:rsidRDefault="00160FDC">
      <w:pPr>
        <w:pStyle w:val="BodyText"/>
        <w:ind w:left="100"/>
      </w:pPr>
    </w:p>
    <w:p w14:paraId="3A17636B" w14:textId="77777777" w:rsidR="00160FDC" w:rsidRDefault="00160FDC">
      <w:pPr>
        <w:pStyle w:val="BodyText"/>
        <w:rPr>
          <w:sz w:val="26"/>
        </w:rPr>
      </w:pPr>
    </w:p>
    <w:p w14:paraId="2E4DE4CE" w14:textId="77777777" w:rsidR="00160FDC" w:rsidRDefault="00160FDC">
      <w:pPr>
        <w:pStyle w:val="BodyText"/>
        <w:rPr>
          <w:sz w:val="22"/>
        </w:rPr>
      </w:pPr>
    </w:p>
    <w:p w14:paraId="7D4F70A6" w14:textId="56D5C286" w:rsidR="00160FDC" w:rsidRDefault="00000000">
      <w:pPr>
        <w:pStyle w:val="ListParagraph"/>
        <w:numPr>
          <w:ilvl w:val="0"/>
          <w:numId w:val="1"/>
        </w:numPr>
        <w:tabs>
          <w:tab w:val="left" w:pos="340"/>
        </w:tabs>
        <w:ind w:hanging="240"/>
        <w:rPr>
          <w:b/>
          <w:sz w:val="24"/>
        </w:rPr>
      </w:pPr>
      <w:r>
        <w:rPr>
          <w:b/>
          <w:sz w:val="24"/>
        </w:rPr>
        <w:t>Expected Outcome</w:t>
      </w:r>
      <w:r>
        <w:rPr>
          <w:b/>
          <w:spacing w:val="-2"/>
          <w:sz w:val="24"/>
        </w:rPr>
        <w:t xml:space="preserve"> </w:t>
      </w:r>
      <w:r>
        <w:rPr>
          <w:b/>
          <w:sz w:val="24"/>
        </w:rPr>
        <w:t>:</w:t>
      </w:r>
    </w:p>
    <w:p w14:paraId="399167D0" w14:textId="46DF7830" w:rsidR="00C9097B" w:rsidRDefault="00C9097B" w:rsidP="00C9097B">
      <w:pPr>
        <w:pStyle w:val="ListParagraph"/>
        <w:ind w:firstLine="0"/>
        <w:jc w:val="both"/>
      </w:pPr>
      <w:r>
        <w:rPr>
          <w:sz w:val="24"/>
          <w:szCs w:val="24"/>
        </w:rPr>
        <w:lastRenderedPageBreak/>
        <w:t>Here A</w:t>
      </w:r>
      <w:r w:rsidRPr="00C9097B">
        <w:rPr>
          <w:sz w:val="24"/>
          <w:szCs w:val="24"/>
        </w:rPr>
        <w:t xml:space="preserve">rtificial intelligence assistant is used, where there are four popular models namely </w:t>
      </w:r>
      <w:proofErr w:type="spellStart"/>
      <w:r w:rsidRPr="00C9097B">
        <w:rPr>
          <w:sz w:val="24"/>
          <w:szCs w:val="24"/>
        </w:rPr>
        <w:t>DenseNet</w:t>
      </w:r>
      <w:proofErr w:type="spellEnd"/>
      <w:r w:rsidRPr="00C9097B">
        <w:rPr>
          <w:sz w:val="24"/>
          <w:szCs w:val="24"/>
        </w:rPr>
        <w:t xml:space="preserve">, </w:t>
      </w:r>
      <w:proofErr w:type="spellStart"/>
      <w:r w:rsidRPr="00C9097B">
        <w:rPr>
          <w:sz w:val="24"/>
          <w:szCs w:val="24"/>
        </w:rPr>
        <w:t>ResNet</w:t>
      </w:r>
      <w:proofErr w:type="spellEnd"/>
      <w:r w:rsidRPr="00C9097B">
        <w:rPr>
          <w:sz w:val="24"/>
          <w:szCs w:val="24"/>
        </w:rPr>
        <w:t xml:space="preserve">, </w:t>
      </w:r>
      <w:proofErr w:type="spellStart"/>
      <w:r w:rsidRPr="00C9097B">
        <w:rPr>
          <w:sz w:val="24"/>
          <w:szCs w:val="24"/>
        </w:rPr>
        <w:t>MobileNet</w:t>
      </w:r>
      <w:proofErr w:type="spellEnd"/>
      <w:r w:rsidRPr="00C9097B">
        <w:rPr>
          <w:sz w:val="24"/>
          <w:szCs w:val="24"/>
        </w:rPr>
        <w:t xml:space="preserve">, Inception. All the models are </w:t>
      </w:r>
      <w:r>
        <w:rPr>
          <w:sz w:val="24"/>
          <w:szCs w:val="24"/>
        </w:rPr>
        <w:t>t</w:t>
      </w:r>
      <w:r w:rsidRPr="00C9097B">
        <w:rPr>
          <w:sz w:val="24"/>
          <w:szCs w:val="24"/>
        </w:rPr>
        <w:t xml:space="preserve">rained for the purpose of medical report generation accordingly by giving the input as X-ray image dataset. Here data augmentation is used to increase the accuracy by 30 percent. Finally, the epoch and the loss are estimated through graph of each </w:t>
      </w:r>
      <w:proofErr w:type="spellStart"/>
      <w:r w:rsidRPr="00C9097B">
        <w:rPr>
          <w:sz w:val="24"/>
          <w:szCs w:val="24"/>
        </w:rPr>
        <w:t>odel</w:t>
      </w:r>
      <w:proofErr w:type="spellEnd"/>
      <w:r w:rsidRPr="00C9097B">
        <w:rPr>
          <w:sz w:val="24"/>
          <w:szCs w:val="24"/>
        </w:rPr>
        <w:t>. The website is built where the patient has to enter the credentials and choose the artificial intelligence model. Then the report is generated with the help of image captioning through CNN models.</w:t>
      </w:r>
    </w:p>
    <w:p w14:paraId="2F5A0699" w14:textId="77777777" w:rsidR="00160FDC" w:rsidRDefault="00160FDC">
      <w:pPr>
        <w:pStyle w:val="BodyText"/>
        <w:rPr>
          <w:sz w:val="26"/>
        </w:rPr>
      </w:pPr>
    </w:p>
    <w:p w14:paraId="2BBBF739" w14:textId="0612AF7E" w:rsidR="00160FDC" w:rsidRDefault="00000000">
      <w:pPr>
        <w:pStyle w:val="ListParagraph"/>
        <w:numPr>
          <w:ilvl w:val="0"/>
          <w:numId w:val="1"/>
        </w:numPr>
        <w:tabs>
          <w:tab w:val="left" w:pos="340"/>
        </w:tabs>
        <w:spacing w:before="230"/>
        <w:ind w:hanging="240"/>
        <w:rPr>
          <w:b/>
          <w:sz w:val="24"/>
        </w:rPr>
      </w:pPr>
      <w:r>
        <w:rPr>
          <w:b/>
          <w:sz w:val="24"/>
        </w:rPr>
        <w:t>List of the Team Members</w:t>
      </w:r>
      <w:r>
        <w:rPr>
          <w:b/>
          <w:spacing w:val="-1"/>
          <w:sz w:val="24"/>
        </w:rPr>
        <w:t xml:space="preserve"> </w:t>
      </w:r>
      <w:r>
        <w:rPr>
          <w:b/>
          <w:sz w:val="24"/>
        </w:rPr>
        <w:t>:</w:t>
      </w:r>
    </w:p>
    <w:p w14:paraId="15E33763" w14:textId="78745E51" w:rsidR="00C9097B" w:rsidRPr="00B14E43" w:rsidRDefault="00B14E43" w:rsidP="00C9097B">
      <w:pPr>
        <w:pStyle w:val="ListParagraph"/>
        <w:tabs>
          <w:tab w:val="left" w:pos="340"/>
        </w:tabs>
        <w:spacing w:before="230"/>
        <w:ind w:firstLine="0"/>
        <w:rPr>
          <w:bCs/>
          <w:sz w:val="24"/>
        </w:rPr>
      </w:pPr>
      <w:r>
        <w:rPr>
          <w:bCs/>
          <w:sz w:val="24"/>
        </w:rPr>
        <w:t xml:space="preserve">Research </w:t>
      </w:r>
      <w:proofErr w:type="spellStart"/>
      <w:r>
        <w:rPr>
          <w:bCs/>
          <w:sz w:val="24"/>
        </w:rPr>
        <w:t>Coordinator:</w:t>
      </w:r>
      <w:r w:rsidR="00CE11DB" w:rsidRPr="00B14E43">
        <w:rPr>
          <w:bCs/>
          <w:sz w:val="24"/>
        </w:rPr>
        <w:t>Prof</w:t>
      </w:r>
      <w:proofErr w:type="spellEnd"/>
      <w:r w:rsidR="00CE11DB" w:rsidRPr="00B14E43">
        <w:rPr>
          <w:bCs/>
          <w:sz w:val="24"/>
        </w:rPr>
        <w:t>. Divya Naveen</w:t>
      </w:r>
    </w:p>
    <w:p w14:paraId="6507FECD" w14:textId="77777777" w:rsidR="00160FDC" w:rsidRDefault="00160FDC">
      <w:pPr>
        <w:pStyle w:val="BodyText"/>
        <w:rPr>
          <w:sz w:val="26"/>
        </w:rPr>
      </w:pPr>
    </w:p>
    <w:p w14:paraId="7EC6E80B" w14:textId="77777777" w:rsidR="00160FDC" w:rsidRDefault="00160FDC">
      <w:pPr>
        <w:pStyle w:val="BodyText"/>
        <w:rPr>
          <w:sz w:val="22"/>
        </w:rPr>
      </w:pPr>
    </w:p>
    <w:p w14:paraId="171A50BA" w14:textId="687BFA71" w:rsidR="00160FDC" w:rsidRDefault="00000000" w:rsidP="00CE11DB">
      <w:pPr>
        <w:pStyle w:val="ListParagraph"/>
        <w:numPr>
          <w:ilvl w:val="0"/>
          <w:numId w:val="1"/>
        </w:numPr>
        <w:tabs>
          <w:tab w:val="left" w:pos="340"/>
        </w:tabs>
        <w:ind w:hanging="240"/>
        <w:rPr>
          <w:b/>
          <w:sz w:val="24"/>
        </w:rPr>
      </w:pPr>
      <w:r>
        <w:rPr>
          <w:b/>
          <w:sz w:val="24"/>
        </w:rPr>
        <w:t>List of Working Papers</w:t>
      </w:r>
      <w:r>
        <w:rPr>
          <w:b/>
          <w:spacing w:val="-1"/>
          <w:sz w:val="24"/>
        </w:rPr>
        <w:t xml:space="preserve"> </w:t>
      </w:r>
      <w:r>
        <w:rPr>
          <w:b/>
          <w:sz w:val="24"/>
        </w:rPr>
        <w:t>:</w:t>
      </w:r>
    </w:p>
    <w:p w14:paraId="7743A4C7" w14:textId="77777777" w:rsidR="00CE11DB" w:rsidRPr="00CE11DB" w:rsidRDefault="00CE11DB" w:rsidP="00CE11DB">
      <w:pPr>
        <w:pStyle w:val="ListParagraph"/>
        <w:tabs>
          <w:tab w:val="left" w:pos="340"/>
        </w:tabs>
        <w:ind w:firstLine="0"/>
        <w:rPr>
          <w:b/>
          <w:sz w:val="24"/>
        </w:rPr>
      </w:pPr>
    </w:p>
    <w:p w14:paraId="6797BFBE" w14:textId="43AE179B" w:rsidR="00160FDC" w:rsidRDefault="00000000">
      <w:pPr>
        <w:pStyle w:val="BodyText"/>
        <w:ind w:left="100"/>
      </w:pPr>
      <w:r>
        <w:t>(</w:t>
      </w:r>
      <w:proofErr w:type="spellStart"/>
      <w:r w:rsidR="00CE11DB">
        <w:t>i</w:t>
      </w:r>
      <w:proofErr w:type="spellEnd"/>
      <w:r w:rsidRPr="00B14E43">
        <w:rPr>
          <w:b w:val="0"/>
          <w:bCs w:val="0"/>
        </w:rPr>
        <w:t>)</w:t>
      </w:r>
      <w:r w:rsidR="00CE11DB" w:rsidRPr="00B14E43">
        <w:rPr>
          <w:b w:val="0"/>
          <w:bCs w:val="0"/>
        </w:rPr>
        <w:t>Artificial Intelligence for Lung Cancer Diagnosis</w:t>
      </w:r>
    </w:p>
    <w:p w14:paraId="7C8FD96B" w14:textId="77777777" w:rsidR="00160FDC" w:rsidRDefault="00160FDC">
      <w:pPr>
        <w:pStyle w:val="BodyText"/>
      </w:pPr>
    </w:p>
    <w:p w14:paraId="3594C87F" w14:textId="77777777" w:rsidR="00160FDC" w:rsidRDefault="00000000">
      <w:pPr>
        <w:pStyle w:val="ListParagraph"/>
        <w:numPr>
          <w:ilvl w:val="0"/>
          <w:numId w:val="1"/>
        </w:numPr>
        <w:tabs>
          <w:tab w:val="left" w:pos="340"/>
        </w:tabs>
        <w:ind w:left="100" w:right="100" w:firstLine="0"/>
        <w:rPr>
          <w:b/>
          <w:sz w:val="24"/>
        </w:rPr>
      </w:pPr>
      <w:r>
        <w:rPr>
          <w:b/>
          <w:sz w:val="24"/>
        </w:rPr>
        <w:t>List of related Published Papers in Journals, Proceedings, Book Chapters, Magazines by this</w:t>
      </w:r>
      <w:r>
        <w:rPr>
          <w:b/>
          <w:spacing w:val="-1"/>
          <w:sz w:val="24"/>
        </w:rPr>
        <w:t xml:space="preserve"> </w:t>
      </w:r>
      <w:r>
        <w:rPr>
          <w:b/>
          <w:sz w:val="24"/>
        </w:rPr>
        <w:t>Group.</w:t>
      </w:r>
    </w:p>
    <w:p w14:paraId="27DC75E6" w14:textId="64312B7D" w:rsidR="00160FDC" w:rsidRPr="00B14E43" w:rsidRDefault="0070074D" w:rsidP="0070074D">
      <w:pPr>
        <w:pStyle w:val="BodyText"/>
        <w:numPr>
          <w:ilvl w:val="0"/>
          <w:numId w:val="4"/>
        </w:numPr>
        <w:spacing w:before="1"/>
        <w:rPr>
          <w:b w:val="0"/>
          <w:bCs w:val="0"/>
        </w:rPr>
      </w:pPr>
      <w:r w:rsidRPr="00B14E43">
        <w:rPr>
          <w:b w:val="0"/>
          <w:bCs w:val="0"/>
        </w:rPr>
        <w:t>Review on Brain Tumor detection using Convolutional Neural Network at Srinivas Publications.</w:t>
      </w:r>
    </w:p>
    <w:p w14:paraId="5AB7E2AC" w14:textId="77777777" w:rsidR="0070074D" w:rsidRDefault="0070074D">
      <w:pPr>
        <w:pStyle w:val="BodyText"/>
        <w:spacing w:before="1"/>
        <w:ind w:left="100"/>
      </w:pPr>
    </w:p>
    <w:p w14:paraId="66714724" w14:textId="77777777" w:rsidR="00160FDC" w:rsidRDefault="00160FDC">
      <w:pPr>
        <w:pStyle w:val="BodyText"/>
        <w:spacing w:before="11"/>
        <w:rPr>
          <w:sz w:val="23"/>
        </w:rPr>
      </w:pPr>
    </w:p>
    <w:p w14:paraId="22C312E9" w14:textId="52BF8D42" w:rsidR="00160FDC" w:rsidRDefault="00000000">
      <w:pPr>
        <w:pStyle w:val="BodyText"/>
        <w:ind w:left="100"/>
      </w:pPr>
      <w:r>
        <w:t>Name &amp; Signature of Coordinator with date.</w:t>
      </w:r>
    </w:p>
    <w:p w14:paraId="199B019C" w14:textId="38A022D5" w:rsidR="00404662" w:rsidRDefault="00404662">
      <w:pPr>
        <w:pStyle w:val="BodyText"/>
        <w:ind w:left="100"/>
      </w:pPr>
      <w:r w:rsidRPr="003460CC">
        <w:rPr>
          <w:noProof/>
        </w:rPr>
        <w:drawing>
          <wp:inline distT="0" distB="0" distL="0" distR="0" wp14:anchorId="26D6047B" wp14:editId="57F552A3">
            <wp:extent cx="777240" cy="59613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149" cy="605270"/>
                    </a:xfrm>
                    <a:prstGeom prst="rect">
                      <a:avLst/>
                    </a:prstGeom>
                    <a:noFill/>
                    <a:ln>
                      <a:noFill/>
                    </a:ln>
                  </pic:spPr>
                </pic:pic>
              </a:graphicData>
            </a:graphic>
          </wp:inline>
        </w:drawing>
      </w:r>
      <w:r>
        <w:t xml:space="preserve"> 21-</w:t>
      </w:r>
      <w:r w:rsidR="00CC4840">
        <w:t>06-2022</w:t>
      </w:r>
    </w:p>
    <w:sectPr w:rsidR="00404662">
      <w:type w:val="continuous"/>
      <w:pgSz w:w="11910" w:h="16840"/>
      <w:pgMar w:top="7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6142"/>
    <w:multiLevelType w:val="multilevel"/>
    <w:tmpl w:val="F7122F4C"/>
    <w:lvl w:ilvl="0">
      <w:start w:val="1"/>
      <w:numFmt w:val="bullet"/>
      <w:lvlText w:val="•"/>
      <w:lvlJc w:val="left"/>
      <w:pPr>
        <w:ind w:left="1080" w:hanging="360"/>
      </w:pPr>
      <w:rPr>
        <w:rFonts w:ascii="Arial" w:hAnsi="Arial" w:cs="Arial" w:hint="default"/>
        <w:sz w:val="24"/>
      </w:rPr>
    </w:lvl>
    <w:lvl w:ilvl="1">
      <w:start w:val="1"/>
      <w:numFmt w:val="bullet"/>
      <w:lvlText w:val="•"/>
      <w:lvlJc w:val="left"/>
      <w:pPr>
        <w:ind w:left="1800" w:hanging="360"/>
      </w:pPr>
      <w:rPr>
        <w:rFonts w:ascii="Arial" w:hAnsi="Arial" w:cs="Arial" w:hint="default"/>
      </w:rPr>
    </w:lvl>
    <w:lvl w:ilvl="2">
      <w:start w:val="1"/>
      <w:numFmt w:val="bullet"/>
      <w:lvlText w:val="•"/>
      <w:lvlJc w:val="left"/>
      <w:pPr>
        <w:ind w:left="2520" w:hanging="360"/>
      </w:pPr>
      <w:rPr>
        <w:rFonts w:ascii="Arial" w:hAnsi="Arial" w:cs="Arial" w:hint="default"/>
      </w:rPr>
    </w:lvl>
    <w:lvl w:ilvl="3">
      <w:start w:val="1"/>
      <w:numFmt w:val="bullet"/>
      <w:lvlText w:val="•"/>
      <w:lvlJc w:val="left"/>
      <w:pPr>
        <w:ind w:left="3240" w:hanging="360"/>
      </w:pPr>
      <w:rPr>
        <w:rFonts w:ascii="Arial" w:hAnsi="Arial" w:cs="Arial" w:hint="default"/>
      </w:rPr>
    </w:lvl>
    <w:lvl w:ilvl="4">
      <w:start w:val="1"/>
      <w:numFmt w:val="bullet"/>
      <w:lvlText w:val="•"/>
      <w:lvlJc w:val="left"/>
      <w:pPr>
        <w:ind w:left="3960" w:hanging="360"/>
      </w:pPr>
      <w:rPr>
        <w:rFonts w:ascii="Arial" w:hAnsi="Arial" w:cs="Arial" w:hint="default"/>
      </w:rPr>
    </w:lvl>
    <w:lvl w:ilvl="5">
      <w:start w:val="1"/>
      <w:numFmt w:val="bullet"/>
      <w:lvlText w:val="•"/>
      <w:lvlJc w:val="left"/>
      <w:pPr>
        <w:ind w:left="4680" w:hanging="360"/>
      </w:pPr>
      <w:rPr>
        <w:rFonts w:ascii="Arial" w:hAnsi="Arial" w:cs="Arial" w:hint="default"/>
      </w:rPr>
    </w:lvl>
    <w:lvl w:ilvl="6">
      <w:start w:val="1"/>
      <w:numFmt w:val="bullet"/>
      <w:lvlText w:val="•"/>
      <w:lvlJc w:val="left"/>
      <w:pPr>
        <w:ind w:left="5400" w:hanging="360"/>
      </w:pPr>
      <w:rPr>
        <w:rFonts w:ascii="Arial" w:hAnsi="Arial" w:cs="Arial" w:hint="default"/>
      </w:rPr>
    </w:lvl>
    <w:lvl w:ilvl="7">
      <w:start w:val="1"/>
      <w:numFmt w:val="bullet"/>
      <w:lvlText w:val="•"/>
      <w:lvlJc w:val="left"/>
      <w:pPr>
        <w:ind w:left="6120" w:hanging="360"/>
      </w:pPr>
      <w:rPr>
        <w:rFonts w:ascii="Arial" w:hAnsi="Arial" w:cs="Arial" w:hint="default"/>
      </w:rPr>
    </w:lvl>
    <w:lvl w:ilvl="8">
      <w:start w:val="1"/>
      <w:numFmt w:val="bullet"/>
      <w:lvlText w:val="•"/>
      <w:lvlJc w:val="left"/>
      <w:pPr>
        <w:ind w:left="6840" w:hanging="360"/>
      </w:pPr>
      <w:rPr>
        <w:rFonts w:ascii="Arial" w:hAnsi="Arial" w:cs="Arial" w:hint="default"/>
      </w:rPr>
    </w:lvl>
  </w:abstractNum>
  <w:abstractNum w:abstractNumId="1" w15:restartNumberingAfterBreak="0">
    <w:nsid w:val="3E6C64AA"/>
    <w:multiLevelType w:val="hybridMultilevel"/>
    <w:tmpl w:val="197ACC7C"/>
    <w:lvl w:ilvl="0" w:tplc="12768D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4E3D58"/>
    <w:multiLevelType w:val="hybridMultilevel"/>
    <w:tmpl w:val="1722C2EE"/>
    <w:lvl w:ilvl="0" w:tplc="9CEA381C">
      <w:start w:val="1"/>
      <w:numFmt w:val="decimal"/>
      <w:lvlText w:val="%1."/>
      <w:lvlJc w:val="left"/>
      <w:pPr>
        <w:ind w:left="340" w:hanging="241"/>
      </w:pPr>
      <w:rPr>
        <w:rFonts w:ascii="Times New Roman" w:eastAsia="Times New Roman" w:hAnsi="Times New Roman" w:cs="Times New Roman" w:hint="default"/>
        <w:b/>
        <w:bCs/>
        <w:spacing w:val="-1"/>
        <w:w w:val="99"/>
        <w:sz w:val="24"/>
        <w:szCs w:val="24"/>
        <w:lang w:val="en-US" w:eastAsia="en-US" w:bidi="ar-SA"/>
      </w:rPr>
    </w:lvl>
    <w:lvl w:ilvl="1" w:tplc="11649C9A">
      <w:numFmt w:val="bullet"/>
      <w:lvlText w:val="•"/>
      <w:lvlJc w:val="left"/>
      <w:pPr>
        <w:ind w:left="1222" w:hanging="241"/>
      </w:pPr>
      <w:rPr>
        <w:rFonts w:hint="default"/>
        <w:lang w:val="en-US" w:eastAsia="en-US" w:bidi="ar-SA"/>
      </w:rPr>
    </w:lvl>
    <w:lvl w:ilvl="2" w:tplc="37701486">
      <w:numFmt w:val="bullet"/>
      <w:lvlText w:val="•"/>
      <w:lvlJc w:val="left"/>
      <w:pPr>
        <w:ind w:left="2105" w:hanging="241"/>
      </w:pPr>
      <w:rPr>
        <w:rFonts w:hint="default"/>
        <w:lang w:val="en-US" w:eastAsia="en-US" w:bidi="ar-SA"/>
      </w:rPr>
    </w:lvl>
    <w:lvl w:ilvl="3" w:tplc="CC94E8B4">
      <w:numFmt w:val="bullet"/>
      <w:lvlText w:val="•"/>
      <w:lvlJc w:val="left"/>
      <w:pPr>
        <w:ind w:left="2987" w:hanging="241"/>
      </w:pPr>
      <w:rPr>
        <w:rFonts w:hint="default"/>
        <w:lang w:val="en-US" w:eastAsia="en-US" w:bidi="ar-SA"/>
      </w:rPr>
    </w:lvl>
    <w:lvl w:ilvl="4" w:tplc="FE3CFC5A">
      <w:numFmt w:val="bullet"/>
      <w:lvlText w:val="•"/>
      <w:lvlJc w:val="left"/>
      <w:pPr>
        <w:ind w:left="3870" w:hanging="241"/>
      </w:pPr>
      <w:rPr>
        <w:rFonts w:hint="default"/>
        <w:lang w:val="en-US" w:eastAsia="en-US" w:bidi="ar-SA"/>
      </w:rPr>
    </w:lvl>
    <w:lvl w:ilvl="5" w:tplc="A372B69E">
      <w:numFmt w:val="bullet"/>
      <w:lvlText w:val="•"/>
      <w:lvlJc w:val="left"/>
      <w:pPr>
        <w:ind w:left="4753" w:hanging="241"/>
      </w:pPr>
      <w:rPr>
        <w:rFonts w:hint="default"/>
        <w:lang w:val="en-US" w:eastAsia="en-US" w:bidi="ar-SA"/>
      </w:rPr>
    </w:lvl>
    <w:lvl w:ilvl="6" w:tplc="49E0652C">
      <w:numFmt w:val="bullet"/>
      <w:lvlText w:val="•"/>
      <w:lvlJc w:val="left"/>
      <w:pPr>
        <w:ind w:left="5635" w:hanging="241"/>
      </w:pPr>
      <w:rPr>
        <w:rFonts w:hint="default"/>
        <w:lang w:val="en-US" w:eastAsia="en-US" w:bidi="ar-SA"/>
      </w:rPr>
    </w:lvl>
    <w:lvl w:ilvl="7" w:tplc="D0865A18">
      <w:numFmt w:val="bullet"/>
      <w:lvlText w:val="•"/>
      <w:lvlJc w:val="left"/>
      <w:pPr>
        <w:ind w:left="6518" w:hanging="241"/>
      </w:pPr>
      <w:rPr>
        <w:rFonts w:hint="default"/>
        <w:lang w:val="en-US" w:eastAsia="en-US" w:bidi="ar-SA"/>
      </w:rPr>
    </w:lvl>
    <w:lvl w:ilvl="8" w:tplc="E8489258">
      <w:numFmt w:val="bullet"/>
      <w:lvlText w:val="•"/>
      <w:lvlJc w:val="left"/>
      <w:pPr>
        <w:ind w:left="7401" w:hanging="241"/>
      </w:pPr>
      <w:rPr>
        <w:rFonts w:hint="default"/>
        <w:lang w:val="en-US" w:eastAsia="en-US" w:bidi="ar-SA"/>
      </w:rPr>
    </w:lvl>
  </w:abstractNum>
  <w:abstractNum w:abstractNumId="3" w15:restartNumberingAfterBreak="0">
    <w:nsid w:val="5D514583"/>
    <w:multiLevelType w:val="hybridMultilevel"/>
    <w:tmpl w:val="C0504F8A"/>
    <w:lvl w:ilvl="0" w:tplc="DE24BD8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231819475">
    <w:abstractNumId w:val="2"/>
  </w:num>
  <w:num w:numId="2" w16cid:durableId="1915041417">
    <w:abstractNumId w:val="0"/>
  </w:num>
  <w:num w:numId="3" w16cid:durableId="1533761851">
    <w:abstractNumId w:val="3"/>
  </w:num>
  <w:num w:numId="4" w16cid:durableId="2140881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DC"/>
    <w:rsid w:val="000237E5"/>
    <w:rsid w:val="00160FDC"/>
    <w:rsid w:val="002E037E"/>
    <w:rsid w:val="00404662"/>
    <w:rsid w:val="0070074D"/>
    <w:rsid w:val="008A3607"/>
    <w:rsid w:val="00B14E43"/>
    <w:rsid w:val="00C9097B"/>
    <w:rsid w:val="00CC4840"/>
    <w:rsid w:val="00CE11DB"/>
    <w:rsid w:val="00D143CB"/>
    <w:rsid w:val="00E24A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25F7"/>
  <w15:docId w15:val="{81967E85-C2C1-4264-AB88-D76D8B35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953" w:right="289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72"/>
      <w:ind w:left="2955" w:right="2896"/>
      <w:jc w:val="center"/>
    </w:pPr>
    <w:rPr>
      <w:b/>
      <w:bCs/>
      <w:sz w:val="40"/>
      <w:szCs w:val="40"/>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Aithal</dc:creator>
  <cp:lastModifiedBy>divya naveen</cp:lastModifiedBy>
  <cp:revision>5</cp:revision>
  <dcterms:created xsi:type="dcterms:W3CDTF">2022-09-21T05:11:00Z</dcterms:created>
  <dcterms:modified xsi:type="dcterms:W3CDTF">2022-09-22T05:55:00Z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2016</vt:lpwstr>
  </property>
  <property fmtid="{D5CDD505-2E9C-101B-9397-08002B2CF9AE}" pid="4" name="LastSaved">
    <vt:filetime>2022-09-21T00:00:00Z</vt:filetime>
  </property>
</Properties>
</file>